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D780" w14:textId="40792A98" w:rsidR="007722E7" w:rsidRPr="00C46AE6" w:rsidRDefault="00C46AE6">
      <w:pPr>
        <w:rPr>
          <w:b/>
          <w:bCs/>
          <w:i/>
          <w:iCs/>
          <w:u w:val="single"/>
          <w:lang w:val="da-DK"/>
        </w:rPr>
      </w:pPr>
      <w:r>
        <w:rPr>
          <w:b/>
          <w:bCs/>
          <w:i/>
          <w:iCs/>
          <w:noProof/>
          <w:u w:val="single"/>
          <w:lang w:val="da-DK"/>
        </w:rPr>
        <w:drawing>
          <wp:inline distT="0" distB="0" distL="0" distR="0" wp14:anchorId="5A8AA1FB" wp14:editId="2249B659">
            <wp:extent cx="5943600" cy="7315200"/>
            <wp:effectExtent l="0" t="0" r="0" b="0"/>
            <wp:docPr id="4" name="Billede 4" descr="Et billede, der indeholder farverig, indendørs, slik, forskelli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 descr="Et billede, der indeholder farverig, indendørs, slik, forskelli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2B955" w14:textId="77777777" w:rsidR="003A1F56" w:rsidRPr="003A1F56" w:rsidRDefault="003A1F56"/>
    <w:p w14:paraId="3F0A73A4" w14:textId="77777777" w:rsidR="003A1F56" w:rsidRDefault="003A1F56">
      <w:pPr>
        <w:rPr>
          <w:b/>
          <w:bCs/>
          <w:i/>
          <w:iCs/>
          <w:u w:val="single"/>
        </w:rPr>
      </w:pPr>
    </w:p>
    <w:p w14:paraId="076F3086" w14:textId="77777777" w:rsidR="003A1F56" w:rsidRDefault="003A1F56">
      <w:pPr>
        <w:rPr>
          <w:b/>
          <w:bCs/>
          <w:i/>
          <w:iCs/>
          <w:u w:val="single"/>
        </w:rPr>
      </w:pPr>
    </w:p>
    <w:p w14:paraId="27B1C327" w14:textId="0F032A01" w:rsidR="003A1F56" w:rsidRPr="003A1F56" w:rsidRDefault="003A1F56">
      <w:pPr>
        <w:rPr>
          <w:b/>
          <w:bCs/>
          <w:u w:val="single"/>
        </w:rPr>
      </w:pPr>
      <w:proofErr w:type="spellStart"/>
      <w:r w:rsidRPr="003A1F56">
        <w:rPr>
          <w:b/>
          <w:bCs/>
          <w:i/>
          <w:iCs/>
          <w:u w:val="single"/>
        </w:rPr>
        <w:t>Materialer</w:t>
      </w:r>
      <w:proofErr w:type="spellEnd"/>
      <w:r w:rsidRPr="003A1F56">
        <w:rPr>
          <w:b/>
          <w:bCs/>
          <w:i/>
          <w:iCs/>
          <w:u w:val="single"/>
        </w:rPr>
        <w:t>:</w:t>
      </w:r>
    </w:p>
    <w:p w14:paraId="6BEF8EB3" w14:textId="63C85BAC" w:rsidR="008D1D94" w:rsidRPr="00C46AE6" w:rsidRDefault="007722E7">
      <w:proofErr w:type="spellStart"/>
      <w:r w:rsidRPr="00C46AE6">
        <w:rPr>
          <w:b/>
          <w:bCs/>
          <w:u w:val="single"/>
        </w:rPr>
        <w:t>Garn</w:t>
      </w:r>
      <w:proofErr w:type="spellEnd"/>
      <w:r w:rsidRPr="00C46AE6">
        <w:rPr>
          <w:b/>
          <w:bCs/>
          <w:u w:val="single"/>
        </w:rPr>
        <w:t>:</w:t>
      </w:r>
      <w:r w:rsidR="008D1D94" w:rsidRPr="00C46AE6">
        <w:br/>
        <w:t>I</w:t>
      </w:r>
      <w:r w:rsidRPr="00C46AE6">
        <w:t>deal 50g/170m</w:t>
      </w:r>
      <w:r w:rsidR="00C46AE6" w:rsidRPr="00C46AE6">
        <w:t xml:space="preserve">, </w:t>
      </w:r>
      <w:proofErr w:type="spellStart"/>
      <w:r w:rsidR="00C46AE6" w:rsidRPr="00C46AE6">
        <w:t>bomuldsgarn</w:t>
      </w:r>
      <w:proofErr w:type="spellEnd"/>
      <w:r w:rsidR="008D1D94" w:rsidRPr="00C46AE6">
        <w:t>:</w:t>
      </w:r>
      <w:r w:rsidR="008D1D94" w:rsidRPr="00C46AE6">
        <w:br/>
      </w:r>
      <w:proofErr w:type="spellStart"/>
      <w:r w:rsidR="00C46AE6">
        <w:t>Colour</w:t>
      </w:r>
      <w:proofErr w:type="spellEnd"/>
      <w:r w:rsidR="00C46AE6" w:rsidRPr="00C46AE6">
        <w:t xml:space="preserve"> </w:t>
      </w:r>
      <w:r w:rsidR="008D1D94" w:rsidRPr="00C46AE6">
        <w:t>245</w:t>
      </w:r>
      <w:r w:rsidR="008D1D94" w:rsidRPr="00C46AE6">
        <w:br/>
      </w:r>
      <w:proofErr w:type="spellStart"/>
      <w:r w:rsidR="00C46AE6" w:rsidRPr="00C46AE6">
        <w:t>Colour</w:t>
      </w:r>
      <w:proofErr w:type="spellEnd"/>
      <w:r w:rsidR="00C46AE6" w:rsidRPr="00C46AE6">
        <w:t xml:space="preserve"> </w:t>
      </w:r>
      <w:r w:rsidR="008D1D94" w:rsidRPr="00C46AE6">
        <w:t>224</w:t>
      </w:r>
      <w:r w:rsidR="008D1D94" w:rsidRPr="00C46AE6">
        <w:br/>
      </w:r>
      <w:proofErr w:type="spellStart"/>
      <w:r w:rsidR="00C46AE6" w:rsidRPr="00C46AE6">
        <w:t>Colour</w:t>
      </w:r>
      <w:proofErr w:type="spellEnd"/>
      <w:r w:rsidR="00C46AE6" w:rsidRPr="00C46AE6">
        <w:t xml:space="preserve"> </w:t>
      </w:r>
      <w:r w:rsidR="008D1D94" w:rsidRPr="00C46AE6">
        <w:t>226</w:t>
      </w:r>
      <w:r w:rsidRPr="00C46AE6">
        <w:t xml:space="preserve"> </w:t>
      </w:r>
    </w:p>
    <w:p w14:paraId="6F3A6374" w14:textId="569E8B5F" w:rsidR="008D1D94" w:rsidRDefault="007722E7">
      <w:r w:rsidRPr="008D1D94">
        <w:t>Milk Cotton 50g/ 100m</w:t>
      </w:r>
      <w:r w:rsidR="00C46AE6">
        <w:t xml:space="preserve">, </w:t>
      </w:r>
      <w:proofErr w:type="spellStart"/>
      <w:r w:rsidR="00C46AE6">
        <w:t>akryl</w:t>
      </w:r>
      <w:proofErr w:type="spellEnd"/>
      <w:r w:rsidR="00C46AE6">
        <w:t xml:space="preserve"> </w:t>
      </w:r>
      <w:proofErr w:type="spellStart"/>
      <w:r w:rsidR="00C46AE6">
        <w:t>garn</w:t>
      </w:r>
      <w:proofErr w:type="spellEnd"/>
      <w:r w:rsidR="008D1D94" w:rsidRPr="008D1D94">
        <w:t>:</w:t>
      </w:r>
      <w:r w:rsidR="008D1D94" w:rsidRPr="008D1D94">
        <w:br/>
      </w:r>
      <w:proofErr w:type="spellStart"/>
      <w:r w:rsidR="008D1D94" w:rsidRPr="008D1D94">
        <w:t>Colour</w:t>
      </w:r>
      <w:proofErr w:type="spellEnd"/>
      <w:r w:rsidR="008D1D94" w:rsidRPr="008D1D94">
        <w:t xml:space="preserve"> 037</w:t>
      </w:r>
    </w:p>
    <w:p w14:paraId="3E6BAE1C" w14:textId="7D1E68F2" w:rsidR="008D1D94" w:rsidRDefault="003A1F56">
      <w:pPr>
        <w:rPr>
          <w:lang w:val="da-DK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1AEA2195" wp14:editId="33FAA3DA">
            <wp:simplePos x="0" y="0"/>
            <wp:positionH relativeFrom="margin">
              <wp:posOffset>3686175</wp:posOffset>
            </wp:positionH>
            <wp:positionV relativeFrom="margin">
              <wp:posOffset>1981200</wp:posOffset>
            </wp:positionV>
            <wp:extent cx="2489835" cy="2893060"/>
            <wp:effectExtent l="0" t="0" r="5715" b="2540"/>
            <wp:wrapSquare wrapText="bothSides"/>
            <wp:docPr id="5" name="Billede 5" descr="Et billede, der indeholder fod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fodtøj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D94" w:rsidRPr="008D1D94">
        <w:rPr>
          <w:lang w:val="da-DK"/>
        </w:rPr>
        <w:t>Begge garn typer</w:t>
      </w:r>
      <w:r w:rsidR="008D1D94">
        <w:rPr>
          <w:lang w:val="da-DK"/>
        </w:rPr>
        <w:t xml:space="preserve"> finde</w:t>
      </w:r>
      <w:r w:rsidR="00C46AE6">
        <w:rPr>
          <w:lang w:val="da-DK"/>
        </w:rPr>
        <w:t>s</w:t>
      </w:r>
      <w:r w:rsidR="008D1D94">
        <w:rPr>
          <w:lang w:val="da-DK"/>
        </w:rPr>
        <w:t xml:space="preserve"> på </w:t>
      </w:r>
      <w:hyperlink r:id="rId8" w:history="1">
        <w:r w:rsidR="008D1D94" w:rsidRPr="00CA02AB">
          <w:rPr>
            <w:rStyle w:val="Hyperlink"/>
            <w:lang w:val="da-DK"/>
          </w:rPr>
          <w:t>www.garn-universet.dk</w:t>
        </w:r>
      </w:hyperlink>
      <w:r w:rsidR="008D1D94">
        <w:rPr>
          <w:lang w:val="da-DK"/>
        </w:rPr>
        <w:t xml:space="preserve"> </w:t>
      </w:r>
    </w:p>
    <w:p w14:paraId="36EDCDA2" w14:textId="77777777" w:rsidR="00C46AE6" w:rsidRDefault="00C46AE6">
      <w:pPr>
        <w:rPr>
          <w:lang w:val="da-DK"/>
        </w:rPr>
      </w:pPr>
      <w:r>
        <w:rPr>
          <w:lang w:val="da-DK"/>
        </w:rPr>
        <w:t xml:space="preserve">Hæklenål: 2,5 mm. </w:t>
      </w:r>
    </w:p>
    <w:p w14:paraId="1B11B3E7" w14:textId="539F69AE" w:rsidR="00C46AE6" w:rsidRPr="00C46AE6" w:rsidRDefault="00C46AE6">
      <w:pPr>
        <w:rPr>
          <w:b/>
          <w:bCs/>
          <w:u w:val="single"/>
          <w:lang w:val="da-DK"/>
        </w:rPr>
      </w:pPr>
      <w:r w:rsidRPr="00C46AE6">
        <w:rPr>
          <w:b/>
          <w:bCs/>
          <w:u w:val="single"/>
          <w:lang w:val="da-DK"/>
        </w:rPr>
        <w:t>Opskriften:</w:t>
      </w:r>
    </w:p>
    <w:p w14:paraId="3672B623" w14:textId="5BF68323" w:rsidR="007722E7" w:rsidRDefault="007722E7">
      <w:pPr>
        <w:rPr>
          <w:lang w:val="da-DK"/>
        </w:rPr>
      </w:pPr>
      <w:r>
        <w:rPr>
          <w:lang w:val="da-DK"/>
        </w:rPr>
        <w:t xml:space="preserve">1.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6 fm i en magisk ring (6)</w:t>
      </w:r>
    </w:p>
    <w:p w14:paraId="7C2516D8" w14:textId="04EA1B84" w:rsidR="007722E7" w:rsidRDefault="007722E7">
      <w:pPr>
        <w:rPr>
          <w:lang w:val="da-DK"/>
        </w:rPr>
      </w:pPr>
      <w:r>
        <w:rPr>
          <w:lang w:val="da-DK"/>
        </w:rPr>
        <w:t xml:space="preserve">2.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2 fm i hver ma</w:t>
      </w:r>
      <w:r w:rsidR="006E0CCD">
        <w:rPr>
          <w:lang w:val="da-DK"/>
        </w:rPr>
        <w:t>sker i hver m (12)</w:t>
      </w:r>
    </w:p>
    <w:p w14:paraId="242E4A48" w14:textId="6A286817" w:rsidR="006E0CCD" w:rsidRDefault="006E0CCD">
      <w:pPr>
        <w:rPr>
          <w:lang w:val="da-DK"/>
        </w:rPr>
      </w:pPr>
      <w:r>
        <w:rPr>
          <w:lang w:val="da-DK"/>
        </w:rPr>
        <w:t>3. omg.* 1 fm, 2 fm i næste m* (18)</w:t>
      </w:r>
    </w:p>
    <w:p w14:paraId="17877692" w14:textId="2458F65A" w:rsidR="006E0CCD" w:rsidRDefault="006E0CCD">
      <w:pPr>
        <w:rPr>
          <w:lang w:val="da-DK"/>
        </w:rPr>
      </w:pPr>
      <w:r>
        <w:rPr>
          <w:lang w:val="da-DK"/>
        </w:rPr>
        <w:t>4.omg. *2 fm, 2fm i næste m*(24)</w:t>
      </w:r>
    </w:p>
    <w:p w14:paraId="4819BD7B" w14:textId="3D2E51C6" w:rsidR="006E0CCD" w:rsidRDefault="006E0CCD">
      <w:pPr>
        <w:rPr>
          <w:lang w:val="da-DK"/>
        </w:rPr>
      </w:pPr>
      <w:r>
        <w:rPr>
          <w:lang w:val="da-DK"/>
        </w:rPr>
        <w:t>5.omg. *3 fm, 2 fm i næste m*(30)</w:t>
      </w:r>
    </w:p>
    <w:p w14:paraId="3503FD7C" w14:textId="25734DE1" w:rsidR="006E0CCD" w:rsidRDefault="006E0CCD">
      <w:pPr>
        <w:rPr>
          <w:lang w:val="da-DK"/>
        </w:rPr>
      </w:pPr>
      <w:r>
        <w:rPr>
          <w:lang w:val="da-DK"/>
        </w:rPr>
        <w:t xml:space="preserve">6 &amp; 7.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f, i hver m omgangen rundt. (30)</w:t>
      </w:r>
    </w:p>
    <w:p w14:paraId="537F6E54" w14:textId="407F3119" w:rsidR="006E0CCD" w:rsidRDefault="006E0CCD">
      <w:pPr>
        <w:rPr>
          <w:lang w:val="da-DK"/>
        </w:rPr>
      </w:pPr>
      <w:r>
        <w:rPr>
          <w:lang w:val="da-DK"/>
        </w:rPr>
        <w:t>8.omg. *3 fm, 1 pufmaske* (30)</w:t>
      </w:r>
    </w:p>
    <w:p w14:paraId="39888100" w14:textId="6A8B6D1D" w:rsidR="006E0CCD" w:rsidRDefault="006E0CCD">
      <w:pPr>
        <w:rPr>
          <w:lang w:val="da-DK"/>
        </w:rPr>
      </w:pPr>
      <w:r>
        <w:rPr>
          <w:lang w:val="da-DK"/>
        </w:rPr>
        <w:t>9.omg. 2 fm, 1 pufmaske *3 fm, 1 pufmaske* (30)</w:t>
      </w:r>
    </w:p>
    <w:p w14:paraId="369337CF" w14:textId="43AD5E70" w:rsidR="006E0CCD" w:rsidRDefault="006E0CCD">
      <w:pPr>
        <w:rPr>
          <w:lang w:val="da-DK"/>
        </w:rPr>
      </w:pPr>
      <w:r>
        <w:rPr>
          <w:lang w:val="da-DK"/>
        </w:rPr>
        <w:t xml:space="preserve">10.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fm i hver m omgangen rundt (30)</w:t>
      </w:r>
    </w:p>
    <w:p w14:paraId="6D0CD45D" w14:textId="5B599216" w:rsidR="006E0CCD" w:rsidRDefault="006E0CCD">
      <w:pPr>
        <w:rPr>
          <w:lang w:val="da-DK"/>
        </w:rPr>
      </w:pPr>
      <w:r>
        <w:rPr>
          <w:lang w:val="da-DK"/>
        </w:rPr>
        <w:t>Farveskift hvis du ønsker dette.</w:t>
      </w:r>
    </w:p>
    <w:p w14:paraId="16462D5D" w14:textId="349F9FA7" w:rsidR="006E0CCD" w:rsidRDefault="006E0CCD">
      <w:pPr>
        <w:rPr>
          <w:lang w:val="da-DK"/>
        </w:rPr>
      </w:pPr>
      <w:r>
        <w:rPr>
          <w:lang w:val="da-DK"/>
        </w:rPr>
        <w:t>11.omg. *2 fm, 1 pufmaske* (30)</w:t>
      </w:r>
    </w:p>
    <w:p w14:paraId="6ABCA84D" w14:textId="36098609" w:rsidR="006E0CCD" w:rsidRDefault="006E0CCD">
      <w:pPr>
        <w:rPr>
          <w:lang w:val="da-DK"/>
        </w:rPr>
      </w:pPr>
      <w:r>
        <w:rPr>
          <w:lang w:val="da-DK"/>
        </w:rPr>
        <w:t xml:space="preserve">12.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fm i hver m omgangen rundt (30)</w:t>
      </w:r>
    </w:p>
    <w:p w14:paraId="2667E0D0" w14:textId="613A2E99" w:rsidR="006E0CCD" w:rsidRDefault="006E0CCD">
      <w:pPr>
        <w:rPr>
          <w:lang w:val="da-DK"/>
        </w:rPr>
      </w:pPr>
      <w:r>
        <w:rPr>
          <w:lang w:val="da-DK"/>
        </w:rPr>
        <w:t xml:space="preserve">13.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fm, 1 pufmaske *2 fm, 1 pufmaske* (30)</w:t>
      </w:r>
    </w:p>
    <w:p w14:paraId="101A7C13" w14:textId="2E584829" w:rsidR="006E0CCD" w:rsidRDefault="006E0CCD">
      <w:pPr>
        <w:rPr>
          <w:lang w:val="da-DK"/>
        </w:rPr>
      </w:pPr>
      <w:r>
        <w:rPr>
          <w:lang w:val="da-DK"/>
        </w:rPr>
        <w:t xml:space="preserve">14,15,16.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fm i hver maske omgangen rundt (30)</w:t>
      </w:r>
    </w:p>
    <w:p w14:paraId="0BD51414" w14:textId="23C054CB" w:rsidR="006E0CCD" w:rsidRDefault="006E0CCD">
      <w:pPr>
        <w:rPr>
          <w:lang w:val="da-DK"/>
        </w:rPr>
      </w:pPr>
      <w:r>
        <w:rPr>
          <w:lang w:val="da-DK"/>
        </w:rPr>
        <w:t xml:space="preserve">17.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*3fm, 2 fm sm*(24)</w:t>
      </w:r>
    </w:p>
    <w:p w14:paraId="55CB3738" w14:textId="77777777" w:rsidR="006E0CCD" w:rsidRDefault="006E0CCD">
      <w:pPr>
        <w:rPr>
          <w:lang w:val="da-DK"/>
        </w:rPr>
      </w:pPr>
      <w:r>
        <w:rPr>
          <w:lang w:val="da-DK"/>
        </w:rPr>
        <w:t xml:space="preserve">18- 19.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1 fm i hver m omgangen rundt (24)</w:t>
      </w:r>
    </w:p>
    <w:p w14:paraId="195E7178" w14:textId="77777777" w:rsidR="006E0CCD" w:rsidRDefault="006E0CCD">
      <w:pPr>
        <w:rPr>
          <w:lang w:val="da-DK"/>
        </w:rPr>
      </w:pPr>
      <w:r>
        <w:rPr>
          <w:lang w:val="da-DK"/>
        </w:rPr>
        <w:t xml:space="preserve">20.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*2 fm, 2 fm sm* (18)</w:t>
      </w:r>
    </w:p>
    <w:p w14:paraId="77DA4911" w14:textId="77777777" w:rsidR="00EE2EC0" w:rsidRDefault="006E0CCD">
      <w:pPr>
        <w:rPr>
          <w:lang w:val="da-DK"/>
        </w:rPr>
      </w:pPr>
      <w:r>
        <w:rPr>
          <w:lang w:val="da-DK"/>
        </w:rPr>
        <w:t xml:space="preserve">21.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 xml:space="preserve">. </w:t>
      </w:r>
      <w:r w:rsidR="00EE2EC0">
        <w:rPr>
          <w:lang w:val="da-DK"/>
        </w:rPr>
        <w:t>1 fm i hver m omgangen rundt (18)</w:t>
      </w:r>
    </w:p>
    <w:p w14:paraId="5707D988" w14:textId="77777777" w:rsidR="00EE2EC0" w:rsidRDefault="00EE2EC0">
      <w:pPr>
        <w:rPr>
          <w:lang w:val="da-DK"/>
        </w:rPr>
      </w:pPr>
      <w:r>
        <w:rPr>
          <w:lang w:val="da-DK"/>
        </w:rPr>
        <w:lastRenderedPageBreak/>
        <w:t xml:space="preserve">22.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*1 fm, 2 fm sm* (12) Fyld ægget godt.</w:t>
      </w:r>
    </w:p>
    <w:p w14:paraId="2481B8E1" w14:textId="22F033CB" w:rsidR="006E0CCD" w:rsidRDefault="00EE2EC0">
      <w:pPr>
        <w:rPr>
          <w:lang w:val="da-DK"/>
        </w:rPr>
      </w:pPr>
      <w:r>
        <w:rPr>
          <w:lang w:val="da-DK"/>
        </w:rPr>
        <w:t xml:space="preserve">23. </w:t>
      </w:r>
      <w:proofErr w:type="spellStart"/>
      <w:r>
        <w:rPr>
          <w:lang w:val="da-DK"/>
        </w:rPr>
        <w:t>omg</w:t>
      </w:r>
      <w:proofErr w:type="spellEnd"/>
      <w:r>
        <w:rPr>
          <w:lang w:val="da-DK"/>
        </w:rPr>
        <w:t>. *2 fm sm* (6)</w:t>
      </w:r>
      <w:r w:rsidR="006E0CCD">
        <w:rPr>
          <w:lang w:val="da-DK"/>
        </w:rPr>
        <w:t xml:space="preserve"> </w:t>
      </w:r>
      <w:r>
        <w:rPr>
          <w:lang w:val="da-DK"/>
        </w:rPr>
        <w:t>klip en lang snor til hæftning.</w:t>
      </w:r>
    </w:p>
    <w:p w14:paraId="60422016" w14:textId="4FA53515" w:rsidR="00EE2EC0" w:rsidRDefault="00EE2EC0">
      <w:pPr>
        <w:rPr>
          <w:lang w:val="da-DK"/>
        </w:rPr>
      </w:pPr>
      <w:r>
        <w:rPr>
          <w:lang w:val="da-DK"/>
        </w:rPr>
        <w:t xml:space="preserve">Sy de sidste 6 masker sammen ved, at trække garnet igennem det yderste maskeled i alle 6 masker og træk til slut til og hæft ende. </w:t>
      </w:r>
    </w:p>
    <w:p w14:paraId="0FF24D82" w14:textId="1D3E4863" w:rsidR="003A1F56" w:rsidRDefault="00CF66B5" w:rsidP="00CF66B5">
      <w:pPr>
        <w:rPr>
          <w:b/>
          <w:bCs/>
          <w:i/>
          <w:iCs/>
          <w:lang w:val="da-DK"/>
        </w:rPr>
      </w:pPr>
      <w:r w:rsidRPr="00CF66B5">
        <w:rPr>
          <w:b/>
          <w:bCs/>
          <w:i/>
          <w:iCs/>
          <w:lang w:val="da-DK"/>
        </w:rPr>
        <w:t>Dit æg er nu</w:t>
      </w:r>
      <w:r>
        <w:rPr>
          <w:b/>
          <w:bCs/>
          <w:i/>
          <w:iCs/>
          <w:lang w:val="da-DK"/>
        </w:rPr>
        <w:t xml:space="preserve"> færdigt. </w:t>
      </w:r>
    </w:p>
    <w:p w14:paraId="796BCD50" w14:textId="5FB03496" w:rsidR="00CF66B5" w:rsidRPr="00CF66B5" w:rsidRDefault="00CF66B5" w:rsidP="00CF66B5">
      <w:p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Du er velkommen til at dele dit færdige projekt med os på Garn-universet</w:t>
      </w:r>
      <w:r w:rsidR="003D3003">
        <w:rPr>
          <w:b/>
          <w:bCs/>
          <w:i/>
          <w:iCs/>
          <w:lang w:val="da-DK"/>
        </w:rPr>
        <w:t>s Facebook og Instagram</w:t>
      </w:r>
      <w:r>
        <w:rPr>
          <w:b/>
          <w:bCs/>
          <w:i/>
          <w:iCs/>
          <w:lang w:val="da-DK"/>
        </w:rPr>
        <w:t xml:space="preserve">. </w:t>
      </w:r>
    </w:p>
    <w:p w14:paraId="23971005" w14:textId="77777777" w:rsidR="003A1F56" w:rsidRDefault="003A1F56">
      <w:pPr>
        <w:rPr>
          <w:lang w:val="da-DK"/>
        </w:rPr>
      </w:pPr>
    </w:p>
    <w:p w14:paraId="3309C745" w14:textId="77777777" w:rsidR="003A1F56" w:rsidRDefault="003A1F56">
      <w:p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 xml:space="preserve">Denne opskrift er lavet af </w:t>
      </w:r>
      <w:proofErr w:type="spellStart"/>
      <w:r>
        <w:rPr>
          <w:b/>
          <w:bCs/>
          <w:i/>
          <w:iCs/>
          <w:lang w:val="da-DK"/>
        </w:rPr>
        <w:t>Kreativ_by_Carina</w:t>
      </w:r>
      <w:proofErr w:type="spellEnd"/>
      <w:r>
        <w:rPr>
          <w:b/>
          <w:bCs/>
          <w:i/>
          <w:iCs/>
          <w:lang w:val="da-DK"/>
        </w:rPr>
        <w:t xml:space="preserve"> </w:t>
      </w:r>
    </w:p>
    <w:p w14:paraId="1A05BC12" w14:textId="64DB50EB" w:rsidR="003A1F56" w:rsidRDefault="003A1F56">
      <w:pPr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 xml:space="preserve">Har du nogle spørgsmål er du velkommen til at kontakte </w:t>
      </w:r>
      <w:r w:rsidR="00CF66B5">
        <w:rPr>
          <w:b/>
          <w:bCs/>
          <w:i/>
          <w:iCs/>
          <w:lang w:val="da-DK"/>
        </w:rPr>
        <w:t>mig</w:t>
      </w:r>
      <w:r>
        <w:rPr>
          <w:b/>
          <w:bCs/>
          <w:i/>
          <w:iCs/>
          <w:lang w:val="da-DK"/>
        </w:rPr>
        <w:t xml:space="preserve"> eller Garn-universet. </w:t>
      </w:r>
    </w:p>
    <w:p w14:paraId="4BF9C093" w14:textId="540C4D40" w:rsidR="0055795A" w:rsidRPr="003A1F56" w:rsidRDefault="0055795A">
      <w:pPr>
        <w:rPr>
          <w:b/>
          <w:bCs/>
          <w:i/>
          <w:iCs/>
          <w:lang w:val="da-DK"/>
        </w:rPr>
      </w:pPr>
      <w:r>
        <w:rPr>
          <w:b/>
          <w:bCs/>
          <w:i/>
          <w:iCs/>
          <w:noProof/>
          <w:lang w:val="da-DK"/>
        </w:rPr>
        <w:drawing>
          <wp:inline distT="0" distB="0" distL="0" distR="0" wp14:anchorId="3E31B738" wp14:editId="144EB31E">
            <wp:extent cx="4019550" cy="5359400"/>
            <wp:effectExtent l="0" t="0" r="0" b="0"/>
            <wp:docPr id="6" name="Billede 6" descr="Et billede, der indeholder farverig, forskellig, farver, for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farverig, forskellig, farver, foret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95A" w:rsidRPr="003A1F56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D637" w14:textId="77777777" w:rsidR="00EF4FEE" w:rsidRDefault="00EF4FEE" w:rsidP="007722E7">
      <w:pPr>
        <w:spacing w:after="0" w:line="240" w:lineRule="auto"/>
      </w:pPr>
      <w:r>
        <w:separator/>
      </w:r>
    </w:p>
  </w:endnote>
  <w:endnote w:type="continuationSeparator" w:id="0">
    <w:p w14:paraId="215E6462" w14:textId="77777777" w:rsidR="00EF4FEE" w:rsidRDefault="00EF4FEE" w:rsidP="0077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BFAB" w14:textId="77777777" w:rsidR="007722E7" w:rsidRDefault="007722E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1C41F" wp14:editId="626D923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335"/>
              <wp:wrapSquare wrapText="bothSides"/>
              <wp:docPr id="2" name="Text Box 2" descr="General Inform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35B4C" w14:textId="77777777" w:rsidR="007722E7" w:rsidRPr="007722E7" w:rsidRDefault="007722E7">
                          <w:pPr>
                            <w:rPr>
                              <w:rFonts w:ascii="Arial" w:eastAsia="Arial" w:hAnsi="Arial" w:cs="Arial"/>
                              <w:color w:val="E0E0E0"/>
                              <w:sz w:val="12"/>
                              <w:szCs w:val="12"/>
                            </w:rPr>
                          </w:pPr>
                          <w:r w:rsidRPr="007722E7">
                            <w:rPr>
                              <w:rFonts w:ascii="Arial" w:eastAsia="Arial" w:hAnsi="Arial" w:cs="Arial"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C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Information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46535B4C" w14:textId="77777777" w:rsidR="007722E7" w:rsidRPr="007722E7" w:rsidRDefault="007722E7">
                    <w:pPr>
                      <w:rPr>
                        <w:rFonts w:ascii="Arial" w:eastAsia="Arial" w:hAnsi="Arial" w:cs="Arial"/>
                        <w:color w:val="E0E0E0"/>
                        <w:sz w:val="12"/>
                        <w:szCs w:val="12"/>
                      </w:rPr>
                    </w:pPr>
                    <w:r w:rsidRPr="007722E7">
                      <w:rPr>
                        <w:rFonts w:ascii="Arial" w:eastAsia="Arial" w:hAnsi="Arial" w:cs="Arial"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AE81" w14:textId="5F43BF86" w:rsidR="00CF66B5" w:rsidRDefault="00CF66B5">
    <w:pPr>
      <w:pStyle w:val="Sidefod"/>
      <w:jc w:val="right"/>
    </w:pPr>
  </w:p>
  <w:p w14:paraId="4DC44F3B" w14:textId="70C1DE0E" w:rsidR="007722E7" w:rsidRDefault="007722E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E887" w14:textId="77777777" w:rsidR="007722E7" w:rsidRDefault="007722E7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CE8218" wp14:editId="2161A9F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335"/>
              <wp:wrapSquare wrapText="bothSides"/>
              <wp:docPr id="1" name="Text Box 1" descr="General Inform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12026" w14:textId="77777777" w:rsidR="007722E7" w:rsidRPr="007722E7" w:rsidRDefault="007722E7">
                          <w:pPr>
                            <w:rPr>
                              <w:rFonts w:ascii="Arial" w:eastAsia="Arial" w:hAnsi="Arial" w:cs="Arial"/>
                              <w:color w:val="E0E0E0"/>
                              <w:sz w:val="12"/>
                              <w:szCs w:val="12"/>
                            </w:rPr>
                          </w:pPr>
                          <w:r w:rsidRPr="007722E7">
                            <w:rPr>
                              <w:rFonts w:ascii="Arial" w:eastAsia="Arial" w:hAnsi="Arial" w:cs="Arial"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E82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eneral Information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AC12026" w14:textId="77777777" w:rsidR="007722E7" w:rsidRPr="007722E7" w:rsidRDefault="007722E7">
                    <w:pPr>
                      <w:rPr>
                        <w:rFonts w:ascii="Arial" w:eastAsia="Arial" w:hAnsi="Arial" w:cs="Arial"/>
                        <w:color w:val="E0E0E0"/>
                        <w:sz w:val="12"/>
                        <w:szCs w:val="12"/>
                      </w:rPr>
                    </w:pPr>
                    <w:r w:rsidRPr="007722E7">
                      <w:rPr>
                        <w:rFonts w:ascii="Arial" w:eastAsia="Arial" w:hAnsi="Arial" w:cs="Arial"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6B2" w14:textId="77777777" w:rsidR="00EF4FEE" w:rsidRDefault="00EF4FEE" w:rsidP="007722E7">
      <w:pPr>
        <w:spacing w:after="0" w:line="240" w:lineRule="auto"/>
      </w:pPr>
      <w:r>
        <w:separator/>
      </w:r>
    </w:p>
  </w:footnote>
  <w:footnote w:type="continuationSeparator" w:id="0">
    <w:p w14:paraId="13632BA5" w14:textId="77777777" w:rsidR="00EF4FEE" w:rsidRDefault="00EF4FEE" w:rsidP="0077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10DE" w14:textId="18F90956" w:rsidR="007722E7" w:rsidRPr="00CF66B5" w:rsidRDefault="00CF66B5" w:rsidP="00CF66B5">
    <w:pPr>
      <w:pStyle w:val="Sidehoved"/>
      <w:jc w:val="center"/>
      <w:rPr>
        <w:rFonts w:ascii="Algerian" w:hAnsi="Algerian"/>
        <w:b/>
        <w:bCs/>
        <w:i/>
        <w:iCs/>
        <w:sz w:val="36"/>
        <w:szCs w:val="36"/>
        <w:lang w:val="da-DK"/>
      </w:rPr>
    </w:pPr>
    <w:r w:rsidRPr="00CF66B5">
      <w:rPr>
        <w:rFonts w:ascii="Algerian" w:hAnsi="Algerian"/>
        <w:b/>
        <w:bCs/>
        <w:i/>
        <w:iCs/>
        <w:sz w:val="36"/>
        <w:szCs w:val="36"/>
        <w:lang w:val="da-DK"/>
      </w:rPr>
      <w:t>Påskeæg med puf.</w:t>
    </w:r>
  </w:p>
  <w:p w14:paraId="3574A687" w14:textId="77777777" w:rsidR="00CF66B5" w:rsidRDefault="00CF6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E7"/>
    <w:rsid w:val="003A1F56"/>
    <w:rsid w:val="003B075E"/>
    <w:rsid w:val="003D3003"/>
    <w:rsid w:val="0055795A"/>
    <w:rsid w:val="00590C00"/>
    <w:rsid w:val="00644225"/>
    <w:rsid w:val="006E0CCD"/>
    <w:rsid w:val="007722E7"/>
    <w:rsid w:val="008D1D94"/>
    <w:rsid w:val="00C46AE6"/>
    <w:rsid w:val="00CF66B5"/>
    <w:rsid w:val="00EE2EC0"/>
    <w:rsid w:val="00E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89DC"/>
  <w15:chartTrackingRefBased/>
  <w15:docId w15:val="{26E3BFF6-A879-4697-AEB9-17F11ED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2E7"/>
  </w:style>
  <w:style w:type="paragraph" w:styleId="Sidefod">
    <w:name w:val="footer"/>
    <w:basedOn w:val="Normal"/>
    <w:link w:val="SidefodTegn"/>
    <w:uiPriority w:val="99"/>
    <w:unhideWhenUsed/>
    <w:rsid w:val="0077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2E7"/>
  </w:style>
  <w:style w:type="character" w:styleId="Hyperlink">
    <w:name w:val="Hyperlink"/>
    <w:basedOn w:val="Standardskrifttypeiafsnit"/>
    <w:uiPriority w:val="99"/>
    <w:unhideWhenUsed/>
    <w:rsid w:val="008D1D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n-universet.dk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Carina (CSO DK Online Sales)</dc:creator>
  <cp:keywords/>
  <dc:description/>
  <cp:lastModifiedBy>jakob jensen</cp:lastModifiedBy>
  <cp:revision>2</cp:revision>
  <dcterms:created xsi:type="dcterms:W3CDTF">2022-03-15T13:35:00Z</dcterms:created>
  <dcterms:modified xsi:type="dcterms:W3CDTF">2022-03-15T13:35:00Z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#e0e0e0,6,Arial</vt:lpwstr>
  </property>
  <property fmtid="{D5CDD505-2E9C-101B-9397-08002B2CF9AE}" pid="4" name="ClassificationContentMarkingFooterText">
    <vt:lpwstr>General Information</vt:lpwstr>
  </property>
  <property fmtid="{D5CDD505-2E9C-101B-9397-08002B2CF9AE}" pid="5" name="MSIP_Label_95195d52-774a-4071-ba32-61bcce4e05e8_Enabled">
    <vt:lpwstr>true</vt:lpwstr>
  </property>
  <property fmtid="{D5CDD505-2E9C-101B-9397-08002B2CF9AE}" pid="6" name="MSIP_Label_95195d52-774a-4071-ba32-61bcce4e05e8_SetDate">
    <vt:lpwstr>2022-02-28T07:47:08Z</vt:lpwstr>
  </property>
  <property fmtid="{D5CDD505-2E9C-101B-9397-08002B2CF9AE}" pid="7" name="MSIP_Label_95195d52-774a-4071-ba32-61bcce4e05e8_Method">
    <vt:lpwstr>Standard</vt:lpwstr>
  </property>
  <property fmtid="{D5CDD505-2E9C-101B-9397-08002B2CF9AE}" pid="8" name="MSIP_Label_95195d52-774a-4071-ba32-61bcce4e05e8_Name">
    <vt:lpwstr>95195d52-774a-4071-ba32-61bcce4e05e8</vt:lpwstr>
  </property>
  <property fmtid="{D5CDD505-2E9C-101B-9397-08002B2CF9AE}" pid="9" name="MSIP_Label_95195d52-774a-4071-ba32-61bcce4e05e8_SiteId">
    <vt:lpwstr>30f52344-4663-4c2e-bab3-61bf24ebbed8</vt:lpwstr>
  </property>
  <property fmtid="{D5CDD505-2E9C-101B-9397-08002B2CF9AE}" pid="10" name="MSIP_Label_95195d52-774a-4071-ba32-61bcce4e05e8_ActionId">
    <vt:lpwstr>00a14029-7e5c-4df9-aa22-7f762626df07</vt:lpwstr>
  </property>
  <property fmtid="{D5CDD505-2E9C-101B-9397-08002B2CF9AE}" pid="11" name="MSIP_Label_95195d52-774a-4071-ba32-61bcce4e05e8_ContentBits">
    <vt:lpwstr>2</vt:lpwstr>
  </property>
</Properties>
</file>